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1545CA" w:rsidRDefault="00783EB5" w:rsidP="001545CA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783EB5" w:rsidRPr="001545CA" w:rsidRDefault="00783EB5" w:rsidP="001545C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260C7F" w:rsidP="00260C7F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18</w:t>
            </w:r>
            <w:r w:rsidR="00E94462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ноября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201</w:t>
            </w:r>
            <w:r w:rsidR="00E94462"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Центральный</w:t>
            </w: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E94462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</w:t>
      </w:r>
      <w:r w:rsidR="00260C7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заседания Совета Орловского</w:t>
      </w:r>
    </w:p>
    <w:p w:rsidR="00E94462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от </w:t>
      </w:r>
      <w:r w:rsidR="00260C7F">
        <w:rPr>
          <w:rFonts w:ascii="Arial" w:hAnsi="Arial" w:cs="Arial"/>
          <w:b/>
          <w:sz w:val="24"/>
          <w:szCs w:val="24"/>
        </w:rPr>
        <w:t>18 ноября</w:t>
      </w:r>
      <w:r>
        <w:rPr>
          <w:rFonts w:ascii="Arial" w:hAnsi="Arial" w:cs="Arial"/>
          <w:b/>
          <w:sz w:val="24"/>
          <w:szCs w:val="24"/>
        </w:rPr>
        <w:t xml:space="preserve"> 2016 года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 депутатов –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человек (из 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избранных)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председатель  Совета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о результатах проведения публичных слушаний по </w:t>
      </w:r>
      <w:r>
        <w:rPr>
          <w:rFonts w:ascii="Arial" w:hAnsi="Arial" w:cs="Arial"/>
          <w:sz w:val="24"/>
          <w:szCs w:val="24"/>
        </w:rPr>
        <w:t xml:space="preserve">  проекту</w:t>
      </w:r>
      <w:r w:rsidRPr="0007448B">
        <w:rPr>
          <w:rFonts w:ascii="Arial" w:hAnsi="Arial" w:cs="Arial"/>
          <w:sz w:val="24"/>
          <w:szCs w:val="24"/>
        </w:rPr>
        <w:t xml:space="preserve"> решения</w:t>
      </w:r>
      <w:r>
        <w:rPr>
          <w:rFonts w:ascii="Arial" w:hAnsi="Arial" w:cs="Arial"/>
          <w:sz w:val="24"/>
          <w:szCs w:val="24"/>
        </w:rPr>
        <w:t xml:space="preserve"> «О внесении изменений в Устав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07448B">
        <w:rPr>
          <w:rFonts w:ascii="Arial" w:hAnsi="Arial" w:cs="Arial"/>
          <w:sz w:val="24"/>
          <w:szCs w:val="24"/>
        </w:rPr>
        <w:t>, об изменениях законодательства о местном самоуправлени</w:t>
      </w:r>
      <w:r>
        <w:rPr>
          <w:rFonts w:ascii="Arial" w:hAnsi="Arial" w:cs="Arial"/>
          <w:sz w:val="24"/>
          <w:szCs w:val="24"/>
        </w:rPr>
        <w:t xml:space="preserve">и 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Pr="0007448B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EF097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4" w:history="1">
        <w:r w:rsidRPr="00EF0974">
          <w:rPr>
            <w:rFonts w:ascii="Arial" w:hAnsi="Arial" w:cs="Arial"/>
            <w:sz w:val="24"/>
            <w:szCs w:val="24"/>
          </w:rPr>
          <w:t>Устав</w:t>
        </w:r>
      </w:hyperlink>
      <w:r w:rsidRPr="00EF09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EF097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F09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97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, принятый решением Совета Орловского сельского поселения от 30.03.2015 №07</w:t>
      </w:r>
    </w:p>
    <w:p w:rsidR="00E94462" w:rsidRPr="00451C43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Орлов</w:t>
      </w:r>
      <w:r w:rsidRPr="00451C43">
        <w:rPr>
          <w:rFonts w:ascii="Arial" w:hAnsi="Arial" w:cs="Arial"/>
          <w:sz w:val="24"/>
          <w:szCs w:val="24"/>
        </w:rPr>
        <w:t>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3. Настоящее решение вступает в силу после государственной регистрации со дня его официального опубликования  </w:t>
      </w:r>
      <w:r w:rsidRPr="00451C43">
        <w:rPr>
          <w:rFonts w:ascii="Arial" w:hAnsi="Arial"/>
          <w:sz w:val="24"/>
          <w:szCs w:val="24"/>
          <w:lang w:eastAsia="en-US"/>
        </w:rPr>
        <w:t xml:space="preserve">в информационном вестнике </w:t>
      </w:r>
      <w:proofErr w:type="spellStart"/>
      <w:r w:rsidRPr="00451C43">
        <w:rPr>
          <w:rFonts w:ascii="Arial" w:hAnsi="Arial"/>
          <w:sz w:val="24"/>
          <w:szCs w:val="24"/>
          <w:lang w:eastAsia="en-US"/>
        </w:rPr>
        <w:t>Верхнекетского</w:t>
      </w:r>
      <w:proofErr w:type="spellEnd"/>
      <w:r w:rsidRPr="00451C43">
        <w:rPr>
          <w:rFonts w:ascii="Arial" w:hAnsi="Arial"/>
          <w:sz w:val="24"/>
          <w:szCs w:val="24"/>
          <w:lang w:eastAsia="en-US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>.</w:t>
      </w:r>
    </w:p>
    <w:p w:rsidR="00E94462" w:rsidRPr="00B22719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«За» - </w:t>
      </w:r>
      <w:r>
        <w:rPr>
          <w:rFonts w:ascii="Arial" w:hAnsi="Arial" w:cs="Arial"/>
          <w:sz w:val="24"/>
          <w:szCs w:val="24"/>
        </w:rPr>
        <w:t>7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E94462" w:rsidRPr="00451C43" w:rsidRDefault="00E94462" w:rsidP="00E94462">
      <w:pPr>
        <w:jc w:val="center"/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3943E8" w:rsidRDefault="003943E8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Pr="00C36E04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7422B" w:rsidRPr="00783EB5" w:rsidRDefault="0077422B" w:rsidP="00E94462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43C44"/>
    <w:rsid w:val="00154478"/>
    <w:rsid w:val="001545CA"/>
    <w:rsid w:val="00260C7F"/>
    <w:rsid w:val="003943E8"/>
    <w:rsid w:val="004862AF"/>
    <w:rsid w:val="005452E4"/>
    <w:rsid w:val="00657BCC"/>
    <w:rsid w:val="0077422B"/>
    <w:rsid w:val="00783EB5"/>
    <w:rsid w:val="008C432B"/>
    <w:rsid w:val="00914230"/>
    <w:rsid w:val="00E57417"/>
    <w:rsid w:val="00E94462"/>
    <w:rsid w:val="00EA3B2C"/>
    <w:rsid w:val="00E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dcterms:created xsi:type="dcterms:W3CDTF">2016-11-21T01:51:00Z</dcterms:created>
  <dcterms:modified xsi:type="dcterms:W3CDTF">2016-11-21T01:57:00Z</dcterms:modified>
</cp:coreProperties>
</file>